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FAD1B" w14:textId="2906718A" w:rsidR="00C97BE0" w:rsidRPr="00CB4D20" w:rsidRDefault="00C97BE0" w:rsidP="00C97BE0">
      <w:pPr>
        <w:snapToGrid w:val="0"/>
        <w:spacing w:before="0" w:after="0"/>
        <w:jc w:val="right"/>
        <w:rPr>
          <w:rFonts w:asciiTheme="minorEastAsia" w:hAnsiTheme="minorEastAsia"/>
          <w:b/>
          <w:bCs/>
          <w:sz w:val="22"/>
          <w:szCs w:val="22"/>
        </w:rPr>
      </w:pPr>
      <w:r w:rsidRPr="00CB4D20">
        <w:rPr>
          <w:rFonts w:asciiTheme="minorEastAsia" w:hAnsiTheme="minorEastAsia"/>
          <w:b/>
          <w:bCs/>
          <w:sz w:val="22"/>
          <w:szCs w:val="22"/>
        </w:rPr>
        <w:t>令和</w:t>
      </w:r>
      <w:r w:rsidRPr="00CB4D20">
        <w:rPr>
          <w:rFonts w:asciiTheme="minorEastAsia" w:hAnsiTheme="minorEastAsia" w:hint="eastAsia"/>
          <w:b/>
          <w:bCs/>
          <w:sz w:val="22"/>
          <w:szCs w:val="22"/>
        </w:rPr>
        <w:t>○</w:t>
      </w:r>
      <w:r w:rsidRPr="00CB4D20">
        <w:rPr>
          <w:rFonts w:asciiTheme="minorEastAsia" w:hAnsiTheme="minorEastAsia"/>
          <w:b/>
          <w:bCs/>
          <w:sz w:val="22"/>
          <w:szCs w:val="22"/>
        </w:rPr>
        <w:t>年</w:t>
      </w:r>
      <w:r w:rsidRPr="00CB4D20">
        <w:rPr>
          <w:rFonts w:asciiTheme="minorEastAsia" w:hAnsiTheme="minorEastAsia" w:hint="eastAsia"/>
          <w:b/>
          <w:bCs/>
          <w:sz w:val="22"/>
          <w:szCs w:val="22"/>
        </w:rPr>
        <w:t>○</w:t>
      </w:r>
      <w:r w:rsidRPr="00CB4D20">
        <w:rPr>
          <w:rFonts w:asciiTheme="minorEastAsia" w:hAnsiTheme="minorEastAsia"/>
          <w:b/>
          <w:bCs/>
          <w:sz w:val="22"/>
          <w:szCs w:val="22"/>
        </w:rPr>
        <w:t>月</w:t>
      </w:r>
      <w:r w:rsidRPr="00CB4D20">
        <w:rPr>
          <w:rFonts w:asciiTheme="minorEastAsia" w:hAnsiTheme="minorEastAsia" w:hint="eastAsia"/>
          <w:b/>
          <w:bCs/>
          <w:sz w:val="22"/>
          <w:szCs w:val="22"/>
        </w:rPr>
        <w:t>○</w:t>
      </w:r>
      <w:r w:rsidRPr="00CB4D20">
        <w:rPr>
          <w:rFonts w:asciiTheme="minorEastAsia" w:hAnsiTheme="minorEastAsia"/>
          <w:b/>
          <w:bCs/>
          <w:sz w:val="22"/>
          <w:szCs w:val="22"/>
        </w:rPr>
        <w:t>日</w:t>
      </w:r>
    </w:p>
    <w:p w14:paraId="1FEAA600" w14:textId="59C8D63B" w:rsidR="00C97BE0" w:rsidRPr="00CB4D20" w:rsidRDefault="00CB4D20" w:rsidP="00CB4D20">
      <w:pPr>
        <w:snapToGrid w:val="0"/>
        <w:spacing w:before="0" w:after="0"/>
        <w:rPr>
          <w:rFonts w:asciiTheme="minorEastAsia" w:hAnsiTheme="minorEastAsia"/>
          <w:b/>
          <w:bCs/>
          <w:sz w:val="22"/>
          <w:szCs w:val="22"/>
        </w:rPr>
      </w:pPr>
      <w:r w:rsidRPr="00CB4D20">
        <w:rPr>
          <w:rFonts w:asciiTheme="minorEastAsia" w:hAnsiTheme="minorEastAsia" w:hint="eastAsia"/>
          <w:b/>
          <w:bCs/>
          <w:sz w:val="22"/>
          <w:szCs w:val="22"/>
        </w:rPr>
        <w:t>○○ ○○ 様</w:t>
      </w:r>
    </w:p>
    <w:p w14:paraId="42528754" w14:textId="2C86AFBE" w:rsidR="00457678" w:rsidRPr="00CB4D20" w:rsidRDefault="00457678" w:rsidP="00C97BE0">
      <w:pPr>
        <w:snapToGrid w:val="0"/>
        <w:spacing w:before="0" w:after="0"/>
        <w:jc w:val="right"/>
        <w:rPr>
          <w:rFonts w:asciiTheme="minorEastAsia" w:hAnsiTheme="minorEastAsia"/>
          <w:b/>
          <w:bCs/>
          <w:sz w:val="22"/>
          <w:szCs w:val="22"/>
        </w:rPr>
      </w:pPr>
      <w:r w:rsidRPr="00CB4D20">
        <w:rPr>
          <w:rFonts w:asciiTheme="minorEastAsia" w:hAnsiTheme="minorEastAsia" w:hint="eastAsia"/>
          <w:b/>
          <w:bCs/>
          <w:sz w:val="22"/>
          <w:szCs w:val="22"/>
        </w:rPr>
        <w:t>株式会社</w:t>
      </w:r>
      <w:r w:rsidR="00C97BE0" w:rsidRPr="00CB4D20">
        <w:rPr>
          <w:rFonts w:asciiTheme="minorEastAsia" w:hAnsiTheme="minorEastAsia" w:hint="eastAsia"/>
          <w:b/>
          <w:bCs/>
          <w:sz w:val="22"/>
          <w:szCs w:val="22"/>
        </w:rPr>
        <w:t>○○</w:t>
      </w:r>
    </w:p>
    <w:p w14:paraId="731E83F9" w14:textId="69E19EE3" w:rsidR="00457678" w:rsidRPr="00CB4D20" w:rsidRDefault="00D52202" w:rsidP="00C97BE0">
      <w:pPr>
        <w:snapToGrid w:val="0"/>
        <w:spacing w:before="0" w:after="0"/>
        <w:jc w:val="right"/>
        <w:rPr>
          <w:rFonts w:asciiTheme="minorEastAsia" w:hAnsiTheme="minorEastAsia"/>
          <w:b/>
          <w:bCs/>
          <w:sz w:val="22"/>
          <w:szCs w:val="22"/>
        </w:rPr>
      </w:pPr>
      <w:r>
        <w:rPr>
          <w:rFonts w:asciiTheme="minorEastAsia" w:hAnsiTheme="minorEastAsia" w:hint="eastAsia"/>
          <w:b/>
          <w:bCs/>
          <w:sz w:val="22"/>
          <w:szCs w:val="22"/>
        </w:rPr>
        <w:t>代表取締役</w:t>
      </w:r>
      <w:r w:rsidR="00457678" w:rsidRPr="00CB4D20">
        <w:rPr>
          <w:rFonts w:asciiTheme="minorEastAsia" w:hAnsiTheme="minorEastAsia" w:hint="eastAsia"/>
          <w:b/>
          <w:bCs/>
          <w:sz w:val="22"/>
          <w:szCs w:val="22"/>
        </w:rPr>
        <w:t xml:space="preserve">　○○ ○○</w:t>
      </w:r>
    </w:p>
    <w:p w14:paraId="10D1B684" w14:textId="400A4402" w:rsidR="00C97BE0" w:rsidRPr="009F3641" w:rsidRDefault="00CB4D20" w:rsidP="00DC19B3">
      <w:pPr>
        <w:snapToGrid w:val="0"/>
        <w:spacing w:beforeLines="100" w:before="360" w:afterLines="100" w:after="360"/>
        <w:jc w:val="center"/>
        <w:rPr>
          <w:rFonts w:asciiTheme="minorEastAsia" w:hAnsiTheme="minorEastAsia"/>
          <w:b/>
          <w:bCs/>
          <w:sz w:val="21"/>
          <w:szCs w:val="21"/>
        </w:rPr>
      </w:pPr>
      <w:r w:rsidRPr="00CB4D20">
        <w:rPr>
          <w:rFonts w:asciiTheme="minorEastAsia" w:hAnsiTheme="minorEastAsia" w:hint="eastAsia"/>
          <w:b/>
          <w:bCs/>
          <w:sz w:val="28"/>
          <w:szCs w:val="28"/>
        </w:rPr>
        <w:t>雇入通知書</w:t>
      </w:r>
    </w:p>
    <w:p w14:paraId="1AB05147" w14:textId="77777777" w:rsidR="00CB4D20" w:rsidRPr="00CB4D20" w:rsidRDefault="00CB4D20" w:rsidP="00CB4D20">
      <w:pPr>
        <w:snapToGrid w:val="0"/>
        <w:spacing w:before="0" w:after="0"/>
        <w:rPr>
          <w:rFonts w:asciiTheme="minorEastAsia" w:hAnsiTheme="minorEastAsia"/>
          <w:b/>
          <w:bCs/>
          <w:sz w:val="22"/>
          <w:szCs w:val="22"/>
        </w:rPr>
      </w:pPr>
      <w:r w:rsidRPr="00CB4D20">
        <w:rPr>
          <w:rFonts w:asciiTheme="minorEastAsia" w:hAnsiTheme="minorEastAsia" w:hint="eastAsia"/>
          <w:b/>
          <w:bCs/>
          <w:sz w:val="22"/>
          <w:szCs w:val="22"/>
        </w:rPr>
        <w:t>貴殿を当社にお迎えするにあたり、雇用契約に関する主要な労働条件を下記のとおり通知いたします。</w:t>
      </w:r>
    </w:p>
    <w:p w14:paraId="15F2EBC7" w14:textId="79FA4E40" w:rsidR="00C97BE0" w:rsidRPr="00CB4D20" w:rsidRDefault="00CB4D20" w:rsidP="00CB4D20">
      <w:pPr>
        <w:snapToGrid w:val="0"/>
        <w:spacing w:before="0" w:after="0"/>
        <w:rPr>
          <w:rFonts w:asciiTheme="minorEastAsia" w:hAnsiTheme="minorEastAsia"/>
          <w:b/>
          <w:bCs/>
          <w:sz w:val="22"/>
          <w:szCs w:val="22"/>
        </w:rPr>
      </w:pPr>
      <w:r w:rsidRPr="00CB4D20">
        <w:rPr>
          <w:rFonts w:asciiTheme="minorEastAsia" w:hAnsiTheme="minorEastAsia" w:hint="eastAsia"/>
          <w:b/>
          <w:bCs/>
          <w:sz w:val="22"/>
          <w:szCs w:val="22"/>
        </w:rPr>
        <w:t>本通知書は、貴殿が安心して勤務を開始できるよう、勤務内容・待遇・勤務環境に関する基本事項を明確にしたものです。詳細については、別途定める就業規則および諸規程が適用されます。</w:t>
      </w:r>
    </w:p>
    <w:p w14:paraId="316ECCEC" w14:textId="77777777" w:rsidR="00C97BE0" w:rsidRPr="00CB4D20" w:rsidRDefault="00C97BE0" w:rsidP="009F3641">
      <w:pPr>
        <w:snapToGrid w:val="0"/>
        <w:spacing w:beforeLines="50" w:before="180" w:afterLines="50" w:after="180"/>
        <w:jc w:val="center"/>
        <w:rPr>
          <w:rFonts w:asciiTheme="minorEastAsia" w:hAnsiTheme="minorEastAsia"/>
          <w:b/>
          <w:bCs/>
          <w:sz w:val="22"/>
          <w:szCs w:val="22"/>
        </w:rPr>
      </w:pPr>
      <w:r w:rsidRPr="00CB4D20">
        <w:rPr>
          <w:rFonts w:asciiTheme="minorEastAsia" w:hAnsiTheme="minorEastAsia" w:hint="eastAsia"/>
          <w:b/>
          <w:bCs/>
          <w:sz w:val="22"/>
          <w:szCs w:val="22"/>
        </w:rPr>
        <w:t>記</w:t>
      </w:r>
    </w:p>
    <w:p w14:paraId="7DC6B1AB" w14:textId="77777777" w:rsidR="00CB4D20" w:rsidRPr="00CB4D20" w:rsidRDefault="00CB4D20" w:rsidP="00CB4D20">
      <w:pPr>
        <w:snapToGrid w:val="0"/>
        <w:spacing w:before="0" w:after="0"/>
        <w:rPr>
          <w:rFonts w:asciiTheme="minorEastAsia" w:hAnsiTheme="minorEastAsia"/>
          <w:b/>
          <w:bCs/>
          <w:sz w:val="22"/>
          <w:szCs w:val="22"/>
        </w:rPr>
      </w:pPr>
      <w:r w:rsidRPr="00CB4D20">
        <w:rPr>
          <w:rFonts w:asciiTheme="minorEastAsia" w:hAnsiTheme="minorEastAsia" w:hint="eastAsia"/>
          <w:b/>
          <w:bCs/>
          <w:sz w:val="22"/>
          <w:szCs w:val="22"/>
        </w:rPr>
        <w:t>1. 契約期間</w:t>
      </w:r>
    </w:p>
    <w:p w14:paraId="4A9AE455" w14:textId="77777777" w:rsidR="00CB4D20" w:rsidRPr="00CB4D20" w:rsidRDefault="00CB4D20" w:rsidP="00CB4D20">
      <w:pPr>
        <w:snapToGrid w:val="0"/>
        <w:spacing w:before="0" w:after="0"/>
        <w:ind w:leftChars="142" w:left="284"/>
        <w:rPr>
          <w:rFonts w:asciiTheme="minorEastAsia" w:hAnsiTheme="minorEastAsia"/>
          <w:b/>
          <w:bCs/>
          <w:sz w:val="22"/>
          <w:szCs w:val="22"/>
        </w:rPr>
      </w:pPr>
      <w:r w:rsidRPr="00CB4D20">
        <w:rPr>
          <w:rFonts w:asciiTheme="minorEastAsia" w:hAnsiTheme="minorEastAsia" w:hint="eastAsia"/>
          <w:b/>
          <w:bCs/>
          <w:sz w:val="22"/>
          <w:szCs w:val="22"/>
        </w:rPr>
        <w:t>雇用契約は 期間の定めのない無期雇用契約とします。</w:t>
      </w:r>
    </w:p>
    <w:p w14:paraId="368E0A11" w14:textId="33366A6B" w:rsidR="00CB4D20" w:rsidRPr="00CB4D20" w:rsidRDefault="00CB4D20" w:rsidP="00CB4D20">
      <w:pPr>
        <w:snapToGrid w:val="0"/>
        <w:spacing w:before="0" w:after="0"/>
        <w:ind w:leftChars="142" w:left="284"/>
        <w:rPr>
          <w:rFonts w:asciiTheme="minorEastAsia" w:hAnsiTheme="minorEastAsia"/>
          <w:b/>
          <w:bCs/>
          <w:sz w:val="22"/>
          <w:szCs w:val="22"/>
        </w:rPr>
      </w:pPr>
      <w:r w:rsidRPr="00CB4D20">
        <w:rPr>
          <w:rFonts w:asciiTheme="minorEastAsia" w:hAnsiTheme="minorEastAsia" w:hint="eastAsia"/>
          <w:b/>
          <w:bCs/>
          <w:sz w:val="22"/>
          <w:szCs w:val="22"/>
        </w:rPr>
        <w:t>ただし、試用期間として入社後3か月間を設け、勤務成績・勤務態度・健康状態等を総合的に判断し、本採用の可否を決定します。</w:t>
      </w:r>
    </w:p>
    <w:p w14:paraId="272F95EF" w14:textId="77777777" w:rsidR="00CB4D20" w:rsidRPr="00CB4D20" w:rsidRDefault="00CB4D20" w:rsidP="00CB4D20">
      <w:pPr>
        <w:snapToGrid w:val="0"/>
        <w:spacing w:beforeLines="50" w:before="180" w:after="0"/>
        <w:rPr>
          <w:rFonts w:asciiTheme="minorEastAsia" w:hAnsiTheme="minorEastAsia"/>
          <w:b/>
          <w:bCs/>
          <w:sz w:val="22"/>
          <w:szCs w:val="22"/>
        </w:rPr>
      </w:pPr>
      <w:r w:rsidRPr="00CB4D20">
        <w:rPr>
          <w:rFonts w:asciiTheme="minorEastAsia" w:hAnsiTheme="minorEastAsia" w:hint="eastAsia"/>
          <w:b/>
          <w:bCs/>
          <w:sz w:val="22"/>
          <w:szCs w:val="22"/>
        </w:rPr>
        <w:t>2. 就業場所</w:t>
      </w:r>
    </w:p>
    <w:p w14:paraId="6797B542" w14:textId="05F723DC" w:rsidR="00CB4D20" w:rsidRPr="00CB4D20" w:rsidRDefault="00CB4D20" w:rsidP="00CB4D20">
      <w:pPr>
        <w:snapToGrid w:val="0"/>
        <w:spacing w:before="0" w:after="0"/>
        <w:ind w:leftChars="142" w:left="284"/>
        <w:rPr>
          <w:rFonts w:asciiTheme="minorEastAsia" w:hAnsiTheme="minorEastAsia"/>
          <w:b/>
          <w:bCs/>
          <w:sz w:val="22"/>
          <w:szCs w:val="22"/>
        </w:rPr>
      </w:pPr>
      <w:r w:rsidRPr="00CB4D20">
        <w:rPr>
          <w:rFonts w:asciiTheme="minorEastAsia" w:hAnsiTheme="minorEastAsia" w:hint="eastAsia"/>
          <w:b/>
          <w:bCs/>
          <w:sz w:val="22"/>
          <w:szCs w:val="22"/>
        </w:rPr>
        <w:t>株式会社○○ 本社オフィス</w:t>
      </w:r>
    </w:p>
    <w:p w14:paraId="42119119" w14:textId="77EF0274" w:rsidR="00CB4D20" w:rsidRPr="00CB4D20" w:rsidRDefault="00CB4D20" w:rsidP="00CB4D20">
      <w:pPr>
        <w:snapToGrid w:val="0"/>
        <w:spacing w:before="0" w:after="0"/>
        <w:ind w:leftChars="142" w:left="284"/>
        <w:rPr>
          <w:rFonts w:asciiTheme="minorEastAsia" w:hAnsiTheme="minorEastAsia"/>
          <w:b/>
          <w:bCs/>
          <w:sz w:val="22"/>
          <w:szCs w:val="22"/>
        </w:rPr>
      </w:pPr>
      <w:r w:rsidRPr="00CB4D20">
        <w:rPr>
          <w:rFonts w:asciiTheme="minorEastAsia" w:hAnsiTheme="minorEastAsia" w:hint="eastAsia"/>
          <w:b/>
          <w:bCs/>
          <w:sz w:val="22"/>
          <w:szCs w:val="22"/>
        </w:rPr>
        <w:t>所在地：東京都○○</w:t>
      </w:r>
    </w:p>
    <w:p w14:paraId="368687C8" w14:textId="36F84A0B" w:rsidR="00CB4D20" w:rsidRPr="00CB4D20" w:rsidRDefault="00CB4D20" w:rsidP="00CB4D20">
      <w:pPr>
        <w:snapToGrid w:val="0"/>
        <w:spacing w:before="0" w:after="0"/>
        <w:ind w:leftChars="142" w:left="284"/>
        <w:rPr>
          <w:rFonts w:asciiTheme="minorEastAsia" w:hAnsiTheme="minorEastAsia"/>
          <w:b/>
          <w:bCs/>
          <w:sz w:val="22"/>
          <w:szCs w:val="22"/>
        </w:rPr>
      </w:pPr>
      <w:r w:rsidRPr="00CB4D20">
        <w:rPr>
          <w:rFonts w:asciiTheme="minorEastAsia" w:hAnsiTheme="minorEastAsia" w:hint="eastAsia"/>
          <w:b/>
          <w:bCs/>
          <w:sz w:val="22"/>
          <w:szCs w:val="22"/>
        </w:rPr>
        <w:t>※業務上の必要に応じて、取引先企業への訪問やイベント会場での勤務が発生する場合があります。</w:t>
      </w:r>
    </w:p>
    <w:p w14:paraId="1019EB7F" w14:textId="77777777" w:rsidR="00CB4D20" w:rsidRPr="00CB4D20" w:rsidRDefault="00CB4D20" w:rsidP="00CB4D20">
      <w:pPr>
        <w:snapToGrid w:val="0"/>
        <w:spacing w:beforeLines="50" w:before="180" w:after="0"/>
        <w:rPr>
          <w:rFonts w:asciiTheme="minorEastAsia" w:hAnsiTheme="minorEastAsia"/>
          <w:b/>
          <w:bCs/>
          <w:sz w:val="22"/>
          <w:szCs w:val="22"/>
        </w:rPr>
      </w:pPr>
      <w:r w:rsidRPr="00CB4D20">
        <w:rPr>
          <w:rFonts w:asciiTheme="minorEastAsia" w:hAnsiTheme="minorEastAsia" w:hint="eastAsia"/>
          <w:b/>
          <w:bCs/>
          <w:sz w:val="22"/>
          <w:szCs w:val="22"/>
        </w:rPr>
        <w:t>3. 従事する業務内容</w:t>
      </w:r>
    </w:p>
    <w:p w14:paraId="4D6C30B2" w14:textId="77777777" w:rsidR="00CB4D20" w:rsidRPr="00CB4D20" w:rsidRDefault="00CB4D20" w:rsidP="00CB4D20">
      <w:pPr>
        <w:snapToGrid w:val="0"/>
        <w:spacing w:before="0" w:after="0"/>
        <w:ind w:leftChars="142" w:left="284"/>
        <w:rPr>
          <w:rFonts w:asciiTheme="minorEastAsia" w:hAnsiTheme="minorEastAsia"/>
          <w:b/>
          <w:bCs/>
          <w:sz w:val="22"/>
          <w:szCs w:val="22"/>
        </w:rPr>
      </w:pPr>
      <w:r w:rsidRPr="00CB4D20">
        <w:rPr>
          <w:rFonts w:asciiTheme="minorEastAsia" w:hAnsiTheme="minorEastAsia" w:hint="eastAsia"/>
          <w:b/>
          <w:bCs/>
          <w:sz w:val="22"/>
          <w:szCs w:val="22"/>
        </w:rPr>
        <w:t>営業部に所属し、以下の業務に従事していただきます。</w:t>
      </w:r>
    </w:p>
    <w:p w14:paraId="5310C66F" w14:textId="77777777" w:rsidR="00CB4D20" w:rsidRPr="00CB4D20" w:rsidRDefault="00CB4D20" w:rsidP="00DC19B3">
      <w:pPr>
        <w:pStyle w:val="af9"/>
        <w:numPr>
          <w:ilvl w:val="0"/>
          <w:numId w:val="8"/>
        </w:numPr>
        <w:snapToGrid w:val="0"/>
        <w:spacing w:beforeLines="50" w:before="180" w:after="0"/>
        <w:ind w:leftChars="0" w:hanging="298"/>
        <w:rPr>
          <w:rFonts w:asciiTheme="minorEastAsia" w:hAnsiTheme="minorEastAsia"/>
          <w:b/>
          <w:bCs/>
          <w:sz w:val="22"/>
          <w:szCs w:val="22"/>
        </w:rPr>
      </w:pPr>
      <w:r w:rsidRPr="00CB4D20">
        <w:rPr>
          <w:rFonts w:asciiTheme="minorEastAsia" w:hAnsiTheme="minorEastAsia" w:hint="eastAsia"/>
          <w:b/>
          <w:bCs/>
          <w:sz w:val="22"/>
          <w:szCs w:val="22"/>
        </w:rPr>
        <w:t>新規顧客の開拓および既存顧客へのフォローアップ</w:t>
      </w:r>
    </w:p>
    <w:p w14:paraId="2BACC65C" w14:textId="77777777" w:rsidR="00CB4D20" w:rsidRPr="00CB4D20" w:rsidRDefault="00CB4D20" w:rsidP="00DC19B3">
      <w:pPr>
        <w:pStyle w:val="af9"/>
        <w:numPr>
          <w:ilvl w:val="0"/>
          <w:numId w:val="8"/>
        </w:numPr>
        <w:snapToGrid w:val="0"/>
        <w:spacing w:before="0" w:after="0"/>
        <w:ind w:leftChars="0" w:hanging="298"/>
        <w:rPr>
          <w:rFonts w:asciiTheme="minorEastAsia" w:hAnsiTheme="minorEastAsia"/>
          <w:b/>
          <w:bCs/>
          <w:sz w:val="22"/>
          <w:szCs w:val="22"/>
        </w:rPr>
      </w:pPr>
      <w:r w:rsidRPr="00CB4D20">
        <w:rPr>
          <w:rFonts w:asciiTheme="minorEastAsia" w:hAnsiTheme="minorEastAsia" w:hint="eastAsia"/>
          <w:b/>
          <w:bCs/>
          <w:sz w:val="22"/>
          <w:szCs w:val="22"/>
        </w:rPr>
        <w:t>提案資料の作成、商談、契約手続き</w:t>
      </w:r>
    </w:p>
    <w:p w14:paraId="785EA4F1" w14:textId="77777777" w:rsidR="00CB4D20" w:rsidRPr="00CB4D20" w:rsidRDefault="00CB4D20" w:rsidP="00DC19B3">
      <w:pPr>
        <w:pStyle w:val="af9"/>
        <w:numPr>
          <w:ilvl w:val="0"/>
          <w:numId w:val="8"/>
        </w:numPr>
        <w:snapToGrid w:val="0"/>
        <w:spacing w:before="0" w:after="0"/>
        <w:ind w:leftChars="0" w:hanging="298"/>
        <w:rPr>
          <w:rFonts w:asciiTheme="minorEastAsia" w:hAnsiTheme="minorEastAsia"/>
          <w:b/>
          <w:bCs/>
          <w:sz w:val="22"/>
          <w:szCs w:val="22"/>
        </w:rPr>
      </w:pPr>
      <w:r w:rsidRPr="00CB4D20">
        <w:rPr>
          <w:rFonts w:asciiTheme="minorEastAsia" w:hAnsiTheme="minorEastAsia" w:hint="eastAsia"/>
          <w:b/>
          <w:bCs/>
          <w:sz w:val="22"/>
          <w:szCs w:val="22"/>
        </w:rPr>
        <w:t>市場調査および販売戦略の立案</w:t>
      </w:r>
    </w:p>
    <w:p w14:paraId="42976F28" w14:textId="5F32DA43" w:rsidR="00CB4D20" w:rsidRPr="00DC19B3" w:rsidRDefault="00CB4D20" w:rsidP="00DC19B3">
      <w:pPr>
        <w:pStyle w:val="af9"/>
        <w:numPr>
          <w:ilvl w:val="0"/>
          <w:numId w:val="8"/>
        </w:numPr>
        <w:snapToGrid w:val="0"/>
        <w:spacing w:before="0" w:after="0"/>
        <w:ind w:leftChars="0" w:hanging="298"/>
        <w:rPr>
          <w:rFonts w:asciiTheme="minorEastAsia" w:hAnsiTheme="minorEastAsia"/>
          <w:b/>
          <w:bCs/>
          <w:sz w:val="22"/>
          <w:szCs w:val="22"/>
        </w:rPr>
      </w:pPr>
      <w:r w:rsidRPr="00DC19B3">
        <w:rPr>
          <w:rFonts w:asciiTheme="minorEastAsia" w:hAnsiTheme="minorEastAsia" w:hint="eastAsia"/>
          <w:b/>
          <w:bCs/>
          <w:sz w:val="22"/>
          <w:szCs w:val="22"/>
        </w:rPr>
        <w:t>部門内ミーティングへの参加、報告書の作成</w:t>
      </w:r>
      <w:r w:rsidR="00DC19B3">
        <w:rPr>
          <w:rFonts w:asciiTheme="minorEastAsia" w:hAnsiTheme="minorEastAsia"/>
          <w:b/>
          <w:bCs/>
          <w:sz w:val="22"/>
          <w:szCs w:val="22"/>
        </w:rPr>
        <w:br/>
      </w:r>
      <w:r w:rsidRPr="00DC19B3">
        <w:rPr>
          <w:rFonts w:asciiTheme="minorEastAsia" w:hAnsiTheme="minorEastAsia" w:hint="eastAsia"/>
          <w:b/>
          <w:bCs/>
          <w:sz w:val="22"/>
          <w:szCs w:val="22"/>
        </w:rPr>
        <w:t>業務内容は会社の指示により変更されることがあります。</w:t>
      </w:r>
    </w:p>
    <w:p w14:paraId="318A6318" w14:textId="77777777" w:rsidR="00CB4D20" w:rsidRPr="00CB4D20" w:rsidRDefault="00CB4D20" w:rsidP="00CB4D20">
      <w:pPr>
        <w:snapToGrid w:val="0"/>
        <w:spacing w:beforeLines="50" w:before="180" w:after="0"/>
        <w:rPr>
          <w:rFonts w:asciiTheme="minorEastAsia" w:hAnsiTheme="minorEastAsia"/>
          <w:b/>
          <w:bCs/>
          <w:sz w:val="22"/>
          <w:szCs w:val="22"/>
        </w:rPr>
      </w:pPr>
      <w:r w:rsidRPr="00CB4D20">
        <w:rPr>
          <w:rFonts w:asciiTheme="minorEastAsia" w:hAnsiTheme="minorEastAsia" w:hint="eastAsia"/>
          <w:b/>
          <w:bCs/>
          <w:sz w:val="22"/>
          <w:szCs w:val="22"/>
        </w:rPr>
        <w:t>4. 勤務時間・休日</w:t>
      </w:r>
    </w:p>
    <w:p w14:paraId="25086DE8" w14:textId="77777777" w:rsidR="00CB4D20" w:rsidRPr="00CB4D20" w:rsidRDefault="00CB4D20" w:rsidP="00DC19B3">
      <w:pPr>
        <w:pStyle w:val="af9"/>
        <w:numPr>
          <w:ilvl w:val="0"/>
          <w:numId w:val="9"/>
        </w:numPr>
        <w:snapToGrid w:val="0"/>
        <w:spacing w:before="0" w:after="0"/>
        <w:ind w:leftChars="0" w:hanging="298"/>
        <w:rPr>
          <w:rFonts w:asciiTheme="minorEastAsia" w:hAnsiTheme="minorEastAsia"/>
          <w:b/>
          <w:bCs/>
          <w:sz w:val="22"/>
          <w:szCs w:val="22"/>
        </w:rPr>
      </w:pPr>
      <w:r w:rsidRPr="00CB4D20">
        <w:rPr>
          <w:rFonts w:asciiTheme="minorEastAsia" w:hAnsiTheme="minorEastAsia" w:hint="eastAsia"/>
          <w:b/>
          <w:bCs/>
          <w:sz w:val="22"/>
          <w:szCs w:val="22"/>
        </w:rPr>
        <w:t>勤務時間：午前</w:t>
      </w:r>
      <w:r w:rsidRPr="00CB4D20">
        <w:rPr>
          <w:rFonts w:asciiTheme="minorEastAsia" w:hAnsiTheme="minorEastAsia"/>
          <w:b/>
          <w:bCs/>
          <w:sz w:val="22"/>
          <w:szCs w:val="22"/>
        </w:rPr>
        <w:t>9</w:t>
      </w:r>
      <w:r w:rsidRPr="00CB4D20">
        <w:rPr>
          <w:rFonts w:asciiTheme="minorEastAsia" w:hAnsiTheme="minorEastAsia" w:hint="eastAsia"/>
          <w:b/>
          <w:bCs/>
          <w:sz w:val="22"/>
          <w:szCs w:val="22"/>
        </w:rPr>
        <w:t>時</w:t>
      </w:r>
      <w:r w:rsidRPr="00CB4D20">
        <w:rPr>
          <w:rFonts w:asciiTheme="minorEastAsia" w:hAnsiTheme="minorEastAsia"/>
          <w:b/>
          <w:bCs/>
          <w:sz w:val="22"/>
          <w:szCs w:val="22"/>
        </w:rPr>
        <w:t>00</w:t>
      </w:r>
      <w:r w:rsidRPr="00CB4D20">
        <w:rPr>
          <w:rFonts w:asciiTheme="minorEastAsia" w:hAnsiTheme="minorEastAsia" w:hint="eastAsia"/>
          <w:b/>
          <w:bCs/>
          <w:sz w:val="22"/>
          <w:szCs w:val="22"/>
        </w:rPr>
        <w:t>分〜午後</w:t>
      </w:r>
      <w:r w:rsidRPr="00CB4D20">
        <w:rPr>
          <w:rFonts w:asciiTheme="minorEastAsia" w:hAnsiTheme="minorEastAsia"/>
          <w:b/>
          <w:bCs/>
          <w:sz w:val="22"/>
          <w:szCs w:val="22"/>
        </w:rPr>
        <w:t>6</w:t>
      </w:r>
      <w:r w:rsidRPr="00CB4D20">
        <w:rPr>
          <w:rFonts w:asciiTheme="minorEastAsia" w:hAnsiTheme="minorEastAsia" w:hint="eastAsia"/>
          <w:b/>
          <w:bCs/>
          <w:sz w:val="22"/>
          <w:szCs w:val="22"/>
        </w:rPr>
        <w:t>時</w:t>
      </w:r>
      <w:r w:rsidRPr="00CB4D20">
        <w:rPr>
          <w:rFonts w:asciiTheme="minorEastAsia" w:hAnsiTheme="minorEastAsia"/>
          <w:b/>
          <w:bCs/>
          <w:sz w:val="22"/>
          <w:szCs w:val="22"/>
        </w:rPr>
        <w:t>00</w:t>
      </w:r>
      <w:r w:rsidRPr="00CB4D20">
        <w:rPr>
          <w:rFonts w:asciiTheme="minorEastAsia" w:hAnsiTheme="minorEastAsia" w:hint="eastAsia"/>
          <w:b/>
          <w:bCs/>
          <w:sz w:val="22"/>
          <w:szCs w:val="22"/>
        </w:rPr>
        <w:t>分（休憩</w:t>
      </w:r>
      <w:r w:rsidRPr="00CB4D20">
        <w:rPr>
          <w:rFonts w:asciiTheme="minorEastAsia" w:hAnsiTheme="minorEastAsia"/>
          <w:b/>
          <w:bCs/>
          <w:sz w:val="22"/>
          <w:szCs w:val="22"/>
        </w:rPr>
        <w:t xml:space="preserve"> 12</w:t>
      </w:r>
      <w:r w:rsidRPr="00CB4D20">
        <w:rPr>
          <w:rFonts w:asciiTheme="minorEastAsia" w:hAnsiTheme="minorEastAsia" w:hint="eastAsia"/>
          <w:b/>
          <w:bCs/>
          <w:sz w:val="22"/>
          <w:szCs w:val="22"/>
        </w:rPr>
        <w:t>時</w:t>
      </w:r>
      <w:r w:rsidRPr="00CB4D20">
        <w:rPr>
          <w:rFonts w:asciiTheme="minorEastAsia" w:hAnsiTheme="minorEastAsia"/>
          <w:b/>
          <w:bCs/>
          <w:sz w:val="22"/>
          <w:szCs w:val="22"/>
        </w:rPr>
        <w:t>00</w:t>
      </w:r>
      <w:r w:rsidRPr="00CB4D20">
        <w:rPr>
          <w:rFonts w:asciiTheme="minorEastAsia" w:hAnsiTheme="minorEastAsia" w:hint="eastAsia"/>
          <w:b/>
          <w:bCs/>
          <w:sz w:val="22"/>
          <w:szCs w:val="22"/>
        </w:rPr>
        <w:t>分〜</w:t>
      </w:r>
      <w:r w:rsidRPr="00CB4D20">
        <w:rPr>
          <w:rFonts w:asciiTheme="minorEastAsia" w:hAnsiTheme="minorEastAsia"/>
          <w:b/>
          <w:bCs/>
          <w:sz w:val="22"/>
          <w:szCs w:val="22"/>
        </w:rPr>
        <w:t>13</w:t>
      </w:r>
      <w:r w:rsidRPr="00CB4D20">
        <w:rPr>
          <w:rFonts w:asciiTheme="minorEastAsia" w:hAnsiTheme="minorEastAsia" w:hint="eastAsia"/>
          <w:b/>
          <w:bCs/>
          <w:sz w:val="22"/>
          <w:szCs w:val="22"/>
        </w:rPr>
        <w:t>時</w:t>
      </w:r>
      <w:r w:rsidRPr="00CB4D20">
        <w:rPr>
          <w:rFonts w:asciiTheme="minorEastAsia" w:hAnsiTheme="minorEastAsia"/>
          <w:b/>
          <w:bCs/>
          <w:sz w:val="22"/>
          <w:szCs w:val="22"/>
        </w:rPr>
        <w:t>00</w:t>
      </w:r>
      <w:r w:rsidRPr="00CB4D20">
        <w:rPr>
          <w:rFonts w:asciiTheme="minorEastAsia" w:hAnsiTheme="minorEastAsia" w:hint="eastAsia"/>
          <w:b/>
          <w:bCs/>
          <w:sz w:val="22"/>
          <w:szCs w:val="22"/>
        </w:rPr>
        <w:t>分）</w:t>
      </w:r>
    </w:p>
    <w:p w14:paraId="2802FED0" w14:textId="77777777" w:rsidR="00CB4D20" w:rsidRPr="00CB4D20" w:rsidRDefault="00CB4D20" w:rsidP="00DC19B3">
      <w:pPr>
        <w:pStyle w:val="af9"/>
        <w:numPr>
          <w:ilvl w:val="0"/>
          <w:numId w:val="9"/>
        </w:numPr>
        <w:snapToGrid w:val="0"/>
        <w:spacing w:before="0" w:after="0"/>
        <w:ind w:leftChars="0" w:hanging="298"/>
        <w:rPr>
          <w:rFonts w:asciiTheme="minorEastAsia" w:hAnsiTheme="minorEastAsia"/>
          <w:b/>
          <w:bCs/>
          <w:sz w:val="22"/>
          <w:szCs w:val="22"/>
        </w:rPr>
      </w:pPr>
      <w:r w:rsidRPr="00CB4D20">
        <w:rPr>
          <w:rFonts w:asciiTheme="minorEastAsia" w:hAnsiTheme="minorEastAsia" w:hint="eastAsia"/>
          <w:b/>
          <w:bCs/>
          <w:sz w:val="22"/>
          <w:szCs w:val="22"/>
        </w:rPr>
        <w:t>所定労働時間：1日8時間、週40時間</w:t>
      </w:r>
    </w:p>
    <w:p w14:paraId="207BD0D9" w14:textId="77777777" w:rsidR="00CB4D20" w:rsidRPr="00CB4D20" w:rsidRDefault="00CB4D20" w:rsidP="00DC19B3">
      <w:pPr>
        <w:pStyle w:val="af9"/>
        <w:numPr>
          <w:ilvl w:val="0"/>
          <w:numId w:val="9"/>
        </w:numPr>
        <w:snapToGrid w:val="0"/>
        <w:spacing w:before="0" w:after="0"/>
        <w:ind w:leftChars="0" w:hanging="298"/>
        <w:rPr>
          <w:rFonts w:asciiTheme="minorEastAsia" w:hAnsiTheme="minorEastAsia"/>
          <w:b/>
          <w:bCs/>
          <w:sz w:val="22"/>
          <w:szCs w:val="22"/>
        </w:rPr>
      </w:pPr>
      <w:r w:rsidRPr="00CB4D20">
        <w:rPr>
          <w:rFonts w:asciiTheme="minorEastAsia" w:hAnsiTheme="minorEastAsia" w:hint="eastAsia"/>
          <w:b/>
          <w:bCs/>
          <w:sz w:val="22"/>
          <w:szCs w:val="22"/>
        </w:rPr>
        <w:t>時間外労働：業務の都合により発生する場合があります</w:t>
      </w:r>
    </w:p>
    <w:p w14:paraId="4D68102B" w14:textId="77777777" w:rsidR="00CB4D20" w:rsidRPr="00CB4D20" w:rsidRDefault="00CB4D20" w:rsidP="00DC19B3">
      <w:pPr>
        <w:pStyle w:val="af9"/>
        <w:numPr>
          <w:ilvl w:val="0"/>
          <w:numId w:val="9"/>
        </w:numPr>
        <w:snapToGrid w:val="0"/>
        <w:spacing w:before="0" w:after="0"/>
        <w:ind w:leftChars="0" w:hanging="298"/>
        <w:rPr>
          <w:rFonts w:asciiTheme="minorEastAsia" w:hAnsiTheme="minorEastAsia"/>
          <w:b/>
          <w:bCs/>
          <w:sz w:val="22"/>
          <w:szCs w:val="22"/>
        </w:rPr>
      </w:pPr>
      <w:r w:rsidRPr="00CB4D20">
        <w:rPr>
          <w:rFonts w:asciiTheme="minorEastAsia" w:hAnsiTheme="minorEastAsia" w:hint="eastAsia"/>
          <w:b/>
          <w:bCs/>
          <w:sz w:val="22"/>
          <w:szCs w:val="22"/>
        </w:rPr>
        <w:t>休日：土曜・日曜・祝日、年末年始休暇、会社が定める特別休暇</w:t>
      </w:r>
    </w:p>
    <w:p w14:paraId="2DCA7CA8" w14:textId="279F6C65" w:rsidR="00CB4D20" w:rsidRDefault="00CB4D20" w:rsidP="00DC19B3">
      <w:pPr>
        <w:pStyle w:val="af9"/>
        <w:numPr>
          <w:ilvl w:val="1"/>
          <w:numId w:val="9"/>
        </w:numPr>
        <w:snapToGrid w:val="0"/>
        <w:spacing w:before="0" w:after="0"/>
        <w:ind w:leftChars="0" w:hanging="298"/>
        <w:rPr>
          <w:rFonts w:asciiTheme="minorEastAsia" w:hAnsiTheme="minorEastAsia"/>
          <w:b/>
          <w:bCs/>
          <w:sz w:val="22"/>
          <w:szCs w:val="22"/>
        </w:rPr>
      </w:pPr>
      <w:r w:rsidRPr="00CB4D20">
        <w:rPr>
          <w:rFonts w:asciiTheme="minorEastAsia" w:hAnsiTheme="minorEastAsia" w:hint="eastAsia"/>
          <w:b/>
          <w:bCs/>
          <w:sz w:val="22"/>
          <w:szCs w:val="22"/>
        </w:rPr>
        <w:t>繁忙期には休日出勤をお願いする場合があります（割増賃金を支給）</w:t>
      </w:r>
      <w:r>
        <w:rPr>
          <w:rFonts w:asciiTheme="minorEastAsia" w:hAnsiTheme="minorEastAsia"/>
          <w:b/>
          <w:bCs/>
          <w:sz w:val="22"/>
          <w:szCs w:val="22"/>
        </w:rPr>
        <w:br w:type="page"/>
      </w:r>
    </w:p>
    <w:p w14:paraId="45040BD3" w14:textId="77777777" w:rsidR="00CB4D20" w:rsidRPr="00CB4D20" w:rsidRDefault="00CB4D20" w:rsidP="00CB4D20">
      <w:pPr>
        <w:snapToGrid w:val="0"/>
        <w:spacing w:before="0" w:after="0"/>
        <w:rPr>
          <w:rFonts w:asciiTheme="minorEastAsia" w:hAnsiTheme="minorEastAsia"/>
          <w:b/>
          <w:bCs/>
          <w:sz w:val="22"/>
          <w:szCs w:val="22"/>
        </w:rPr>
      </w:pPr>
      <w:r w:rsidRPr="00CB4D20">
        <w:rPr>
          <w:rFonts w:asciiTheme="minorEastAsia" w:hAnsiTheme="minorEastAsia"/>
          <w:b/>
          <w:bCs/>
          <w:sz w:val="22"/>
          <w:szCs w:val="22"/>
        </w:rPr>
        <w:lastRenderedPageBreak/>
        <w:t>5. 賃金・手当</w:t>
      </w:r>
    </w:p>
    <w:p w14:paraId="474676AB" w14:textId="77777777" w:rsidR="00CB4D20" w:rsidRPr="00CB4D20" w:rsidRDefault="00CB4D20" w:rsidP="00CB4D20">
      <w:pPr>
        <w:numPr>
          <w:ilvl w:val="0"/>
          <w:numId w:val="10"/>
        </w:numPr>
        <w:snapToGrid w:val="0"/>
        <w:spacing w:before="0" w:after="0"/>
        <w:rPr>
          <w:rFonts w:asciiTheme="minorEastAsia" w:hAnsiTheme="minorEastAsia"/>
          <w:b/>
          <w:bCs/>
          <w:sz w:val="22"/>
          <w:szCs w:val="22"/>
        </w:rPr>
      </w:pPr>
      <w:r w:rsidRPr="00CB4D20">
        <w:rPr>
          <w:rFonts w:asciiTheme="minorEastAsia" w:hAnsiTheme="minorEastAsia"/>
          <w:b/>
          <w:bCs/>
          <w:sz w:val="22"/>
          <w:szCs w:val="22"/>
        </w:rPr>
        <w:t>基本給：月額 200,000円</w:t>
      </w:r>
    </w:p>
    <w:p w14:paraId="75434FDD" w14:textId="77777777" w:rsidR="00CB4D20" w:rsidRPr="00CB4D20" w:rsidRDefault="00CB4D20" w:rsidP="00CB4D20">
      <w:pPr>
        <w:numPr>
          <w:ilvl w:val="0"/>
          <w:numId w:val="10"/>
        </w:numPr>
        <w:snapToGrid w:val="0"/>
        <w:spacing w:before="0" w:after="0"/>
        <w:rPr>
          <w:rFonts w:asciiTheme="minorEastAsia" w:hAnsiTheme="minorEastAsia"/>
          <w:b/>
          <w:bCs/>
          <w:sz w:val="22"/>
          <w:szCs w:val="22"/>
        </w:rPr>
      </w:pPr>
      <w:r w:rsidRPr="00CB4D20">
        <w:rPr>
          <w:rFonts w:asciiTheme="minorEastAsia" w:hAnsiTheme="minorEastAsia"/>
          <w:b/>
          <w:bCs/>
          <w:sz w:val="22"/>
          <w:szCs w:val="22"/>
        </w:rPr>
        <w:t>割増賃金率</w:t>
      </w:r>
    </w:p>
    <w:p w14:paraId="325BD802" w14:textId="77777777" w:rsidR="00CB4D20" w:rsidRPr="00CB4D20" w:rsidRDefault="00CB4D20" w:rsidP="00CB4D20">
      <w:pPr>
        <w:numPr>
          <w:ilvl w:val="1"/>
          <w:numId w:val="10"/>
        </w:numPr>
        <w:snapToGrid w:val="0"/>
        <w:spacing w:before="0" w:after="0"/>
        <w:rPr>
          <w:rFonts w:asciiTheme="minorEastAsia" w:hAnsiTheme="minorEastAsia"/>
          <w:b/>
          <w:bCs/>
          <w:sz w:val="22"/>
          <w:szCs w:val="22"/>
        </w:rPr>
      </w:pPr>
      <w:r w:rsidRPr="00CB4D20">
        <w:rPr>
          <w:rFonts w:asciiTheme="minorEastAsia" w:hAnsiTheme="minorEastAsia"/>
          <w:b/>
          <w:bCs/>
          <w:sz w:val="22"/>
          <w:szCs w:val="22"/>
        </w:rPr>
        <w:t>時間外労働：25％増</w:t>
      </w:r>
    </w:p>
    <w:p w14:paraId="087A8EFC" w14:textId="77777777" w:rsidR="00CB4D20" w:rsidRPr="00CB4D20" w:rsidRDefault="00CB4D20" w:rsidP="00CB4D20">
      <w:pPr>
        <w:numPr>
          <w:ilvl w:val="1"/>
          <w:numId w:val="10"/>
        </w:numPr>
        <w:snapToGrid w:val="0"/>
        <w:spacing w:before="0" w:after="0"/>
        <w:rPr>
          <w:rFonts w:asciiTheme="minorEastAsia" w:hAnsiTheme="minorEastAsia"/>
          <w:b/>
          <w:bCs/>
          <w:sz w:val="22"/>
          <w:szCs w:val="22"/>
        </w:rPr>
      </w:pPr>
      <w:r w:rsidRPr="00CB4D20">
        <w:rPr>
          <w:rFonts w:asciiTheme="minorEastAsia" w:hAnsiTheme="minorEastAsia"/>
          <w:b/>
          <w:bCs/>
          <w:sz w:val="22"/>
          <w:szCs w:val="22"/>
        </w:rPr>
        <w:t>深夜労働（22時〜翌5時）：25％増</w:t>
      </w:r>
    </w:p>
    <w:p w14:paraId="60CC0D3F" w14:textId="77777777" w:rsidR="00CB4D20" w:rsidRPr="00CB4D20" w:rsidRDefault="00CB4D20" w:rsidP="00CB4D20">
      <w:pPr>
        <w:numPr>
          <w:ilvl w:val="1"/>
          <w:numId w:val="10"/>
        </w:numPr>
        <w:snapToGrid w:val="0"/>
        <w:spacing w:before="0" w:after="0"/>
        <w:rPr>
          <w:rFonts w:asciiTheme="minorEastAsia" w:hAnsiTheme="minorEastAsia"/>
          <w:b/>
          <w:bCs/>
          <w:sz w:val="22"/>
          <w:szCs w:val="22"/>
        </w:rPr>
      </w:pPr>
      <w:r w:rsidRPr="00CB4D20">
        <w:rPr>
          <w:rFonts w:asciiTheme="minorEastAsia" w:hAnsiTheme="minorEastAsia"/>
          <w:b/>
          <w:bCs/>
          <w:sz w:val="22"/>
          <w:szCs w:val="22"/>
        </w:rPr>
        <w:t>休日労働：35％増</w:t>
      </w:r>
    </w:p>
    <w:p w14:paraId="0F251078" w14:textId="77777777" w:rsidR="00CB4D20" w:rsidRPr="00CB4D20" w:rsidRDefault="00CB4D20" w:rsidP="00CB4D20">
      <w:pPr>
        <w:numPr>
          <w:ilvl w:val="0"/>
          <w:numId w:val="10"/>
        </w:numPr>
        <w:snapToGrid w:val="0"/>
        <w:spacing w:before="0" w:after="0"/>
        <w:rPr>
          <w:rFonts w:asciiTheme="minorEastAsia" w:hAnsiTheme="minorEastAsia"/>
          <w:b/>
          <w:bCs/>
          <w:sz w:val="22"/>
          <w:szCs w:val="22"/>
        </w:rPr>
      </w:pPr>
      <w:r w:rsidRPr="00CB4D20">
        <w:rPr>
          <w:rFonts w:asciiTheme="minorEastAsia" w:hAnsiTheme="minorEastAsia"/>
          <w:b/>
          <w:bCs/>
          <w:sz w:val="22"/>
          <w:szCs w:val="22"/>
        </w:rPr>
        <w:t>賃金締切日：毎月末日</w:t>
      </w:r>
    </w:p>
    <w:p w14:paraId="1BF57242" w14:textId="77777777" w:rsidR="00CB4D20" w:rsidRPr="00CB4D20" w:rsidRDefault="00CB4D20" w:rsidP="00CB4D20">
      <w:pPr>
        <w:numPr>
          <w:ilvl w:val="0"/>
          <w:numId w:val="10"/>
        </w:numPr>
        <w:snapToGrid w:val="0"/>
        <w:spacing w:before="0" w:after="0"/>
        <w:rPr>
          <w:rFonts w:asciiTheme="minorEastAsia" w:hAnsiTheme="minorEastAsia"/>
          <w:b/>
          <w:bCs/>
          <w:sz w:val="22"/>
          <w:szCs w:val="22"/>
        </w:rPr>
      </w:pPr>
      <w:r w:rsidRPr="00CB4D20">
        <w:rPr>
          <w:rFonts w:asciiTheme="minorEastAsia" w:hAnsiTheme="minorEastAsia"/>
          <w:b/>
          <w:bCs/>
          <w:sz w:val="22"/>
          <w:szCs w:val="22"/>
        </w:rPr>
        <w:t>賃金支払日：翌月25日</w:t>
      </w:r>
    </w:p>
    <w:p w14:paraId="322D1D54" w14:textId="77777777" w:rsidR="00CB4D20" w:rsidRPr="00CB4D20" w:rsidRDefault="00CB4D20" w:rsidP="00CB4D20">
      <w:pPr>
        <w:numPr>
          <w:ilvl w:val="0"/>
          <w:numId w:val="10"/>
        </w:numPr>
        <w:snapToGrid w:val="0"/>
        <w:spacing w:before="0" w:after="0"/>
        <w:rPr>
          <w:rFonts w:asciiTheme="minorEastAsia" w:hAnsiTheme="minorEastAsia"/>
          <w:b/>
          <w:bCs/>
          <w:sz w:val="22"/>
          <w:szCs w:val="22"/>
        </w:rPr>
      </w:pPr>
      <w:r w:rsidRPr="00CB4D20">
        <w:rPr>
          <w:rFonts w:asciiTheme="minorEastAsia" w:hAnsiTheme="minorEastAsia"/>
          <w:b/>
          <w:bCs/>
          <w:sz w:val="22"/>
          <w:szCs w:val="22"/>
        </w:rPr>
        <w:t>その他：通勤手当は会社規程に基づき実費支給（上限あり）</w:t>
      </w:r>
    </w:p>
    <w:p w14:paraId="52C1F9FD" w14:textId="77777777" w:rsidR="00CB4D20" w:rsidRPr="00CB4D20" w:rsidRDefault="00CB4D20" w:rsidP="00DC19B3">
      <w:pPr>
        <w:snapToGrid w:val="0"/>
        <w:spacing w:beforeLines="50" w:before="180" w:after="0"/>
        <w:rPr>
          <w:rFonts w:asciiTheme="minorEastAsia" w:hAnsiTheme="minorEastAsia"/>
          <w:b/>
          <w:bCs/>
          <w:sz w:val="22"/>
          <w:szCs w:val="22"/>
        </w:rPr>
      </w:pPr>
      <w:r w:rsidRPr="00CB4D20">
        <w:rPr>
          <w:rFonts w:asciiTheme="minorEastAsia" w:hAnsiTheme="minorEastAsia"/>
          <w:b/>
          <w:bCs/>
          <w:sz w:val="22"/>
          <w:szCs w:val="22"/>
        </w:rPr>
        <w:t>6. 退職・解雇に関する事項</w:t>
      </w:r>
    </w:p>
    <w:p w14:paraId="76A031DA" w14:textId="77777777" w:rsidR="00CB4D20" w:rsidRPr="00CB4D20" w:rsidRDefault="00CB4D20" w:rsidP="00CB4D20">
      <w:pPr>
        <w:numPr>
          <w:ilvl w:val="0"/>
          <w:numId w:val="11"/>
        </w:numPr>
        <w:snapToGrid w:val="0"/>
        <w:spacing w:before="0" w:after="0"/>
        <w:rPr>
          <w:rFonts w:asciiTheme="minorEastAsia" w:hAnsiTheme="minorEastAsia"/>
          <w:b/>
          <w:bCs/>
          <w:sz w:val="22"/>
          <w:szCs w:val="22"/>
        </w:rPr>
      </w:pPr>
      <w:r w:rsidRPr="00CB4D20">
        <w:rPr>
          <w:rFonts w:asciiTheme="minorEastAsia" w:hAnsiTheme="minorEastAsia"/>
          <w:b/>
          <w:bCs/>
          <w:sz w:val="22"/>
          <w:szCs w:val="22"/>
        </w:rPr>
        <w:t>定年：満60歳（以降は再雇用制度の適用を検討）</w:t>
      </w:r>
    </w:p>
    <w:p w14:paraId="7AA57B51" w14:textId="77777777" w:rsidR="00CB4D20" w:rsidRPr="00CB4D20" w:rsidRDefault="00CB4D20" w:rsidP="00CB4D20">
      <w:pPr>
        <w:numPr>
          <w:ilvl w:val="0"/>
          <w:numId w:val="11"/>
        </w:numPr>
        <w:snapToGrid w:val="0"/>
        <w:spacing w:before="0" w:after="0"/>
        <w:rPr>
          <w:rFonts w:asciiTheme="minorEastAsia" w:hAnsiTheme="minorEastAsia"/>
          <w:b/>
          <w:bCs/>
          <w:sz w:val="22"/>
          <w:szCs w:val="22"/>
        </w:rPr>
      </w:pPr>
      <w:r w:rsidRPr="00CB4D20">
        <w:rPr>
          <w:rFonts w:asciiTheme="minorEastAsia" w:hAnsiTheme="minorEastAsia"/>
          <w:b/>
          <w:bCs/>
          <w:sz w:val="22"/>
          <w:szCs w:val="22"/>
        </w:rPr>
        <w:t>退職：自己都合退職の場合は原則30日前までに申し出ること</w:t>
      </w:r>
    </w:p>
    <w:p w14:paraId="3978CDD5" w14:textId="77777777" w:rsidR="00CB4D20" w:rsidRPr="00CB4D20" w:rsidRDefault="00CB4D20" w:rsidP="00CB4D20">
      <w:pPr>
        <w:numPr>
          <w:ilvl w:val="0"/>
          <w:numId w:val="11"/>
        </w:numPr>
        <w:snapToGrid w:val="0"/>
        <w:spacing w:before="0" w:after="0"/>
        <w:rPr>
          <w:rFonts w:asciiTheme="minorEastAsia" w:hAnsiTheme="minorEastAsia"/>
          <w:b/>
          <w:bCs/>
          <w:sz w:val="22"/>
          <w:szCs w:val="22"/>
        </w:rPr>
      </w:pPr>
      <w:r w:rsidRPr="00CB4D20">
        <w:rPr>
          <w:rFonts w:asciiTheme="minorEastAsia" w:hAnsiTheme="minorEastAsia"/>
          <w:b/>
          <w:bCs/>
          <w:sz w:val="22"/>
          <w:szCs w:val="22"/>
        </w:rPr>
        <w:t>解雇：普通解雇・懲戒解雇の事由は就業規則に定めるとおり</w:t>
      </w:r>
    </w:p>
    <w:p w14:paraId="6A7D4482" w14:textId="77777777" w:rsidR="00CB4D20" w:rsidRPr="00CB4D20" w:rsidRDefault="00CB4D20" w:rsidP="00CB4D20">
      <w:pPr>
        <w:numPr>
          <w:ilvl w:val="0"/>
          <w:numId w:val="11"/>
        </w:numPr>
        <w:snapToGrid w:val="0"/>
        <w:spacing w:before="0" w:after="0"/>
        <w:rPr>
          <w:rFonts w:asciiTheme="minorEastAsia" w:hAnsiTheme="minorEastAsia"/>
          <w:b/>
          <w:bCs/>
          <w:sz w:val="22"/>
          <w:szCs w:val="22"/>
        </w:rPr>
      </w:pPr>
      <w:r w:rsidRPr="00CB4D20">
        <w:rPr>
          <w:rFonts w:asciiTheme="minorEastAsia" w:hAnsiTheme="minorEastAsia"/>
          <w:b/>
          <w:bCs/>
          <w:sz w:val="22"/>
          <w:szCs w:val="22"/>
        </w:rPr>
        <w:t>退職金：退職金制度の有無は別途規程による</w:t>
      </w:r>
    </w:p>
    <w:p w14:paraId="036488B4" w14:textId="77777777" w:rsidR="00DC19B3" w:rsidRDefault="00DC19B3" w:rsidP="00CB4D20">
      <w:pPr>
        <w:snapToGrid w:val="0"/>
        <w:spacing w:before="0" w:after="0"/>
        <w:rPr>
          <w:rFonts w:asciiTheme="minorEastAsia" w:hAnsiTheme="minorEastAsia"/>
          <w:b/>
          <w:bCs/>
          <w:sz w:val="22"/>
          <w:szCs w:val="22"/>
        </w:rPr>
      </w:pPr>
    </w:p>
    <w:p w14:paraId="52BD88DD" w14:textId="42DD04C2" w:rsidR="00CB4D20" w:rsidRPr="00CB4D20" w:rsidRDefault="00CB4D20" w:rsidP="00CB4D20">
      <w:pPr>
        <w:snapToGrid w:val="0"/>
        <w:spacing w:before="0" w:after="0"/>
        <w:rPr>
          <w:rFonts w:asciiTheme="minorEastAsia" w:hAnsiTheme="minorEastAsia"/>
          <w:b/>
          <w:bCs/>
          <w:sz w:val="22"/>
          <w:szCs w:val="22"/>
        </w:rPr>
      </w:pPr>
      <w:r w:rsidRPr="00CB4D20">
        <w:rPr>
          <w:rFonts w:asciiTheme="minorEastAsia" w:hAnsiTheme="minorEastAsia" w:hint="eastAsia"/>
          <w:b/>
          <w:bCs/>
          <w:sz w:val="22"/>
          <w:szCs w:val="22"/>
        </w:rPr>
        <w:t>以上の内容をご確認いただき、ご不明点がございましたら遠慮なくお問い合わせください。</w:t>
      </w:r>
    </w:p>
    <w:p w14:paraId="0E02F962" w14:textId="4C386285" w:rsidR="00CB4D20" w:rsidRPr="00CB4D20" w:rsidRDefault="00CB4D20" w:rsidP="00CB4D20">
      <w:pPr>
        <w:snapToGrid w:val="0"/>
        <w:spacing w:before="0" w:after="0"/>
        <w:rPr>
          <w:rFonts w:asciiTheme="minorEastAsia" w:hAnsiTheme="minorEastAsia"/>
          <w:b/>
          <w:bCs/>
          <w:sz w:val="22"/>
          <w:szCs w:val="22"/>
        </w:rPr>
      </w:pPr>
      <w:r w:rsidRPr="00CB4D20">
        <w:rPr>
          <w:rFonts w:asciiTheme="minorEastAsia" w:hAnsiTheme="minorEastAsia" w:hint="eastAsia"/>
          <w:b/>
          <w:bCs/>
          <w:sz w:val="22"/>
          <w:szCs w:val="22"/>
        </w:rPr>
        <w:t>本通知書は、貴殿と当社が良好な雇用関係を築くための基本文書となります。</w:t>
      </w:r>
    </w:p>
    <w:p w14:paraId="5F24D07B" w14:textId="77777777" w:rsidR="00CB4D20" w:rsidRPr="00CB4D20" w:rsidRDefault="00CB4D20" w:rsidP="009F3641">
      <w:pPr>
        <w:snapToGrid w:val="0"/>
        <w:spacing w:before="0" w:after="0"/>
        <w:jc w:val="right"/>
        <w:rPr>
          <w:rFonts w:asciiTheme="minorEastAsia" w:hAnsiTheme="minorEastAsia"/>
          <w:b/>
          <w:bCs/>
          <w:sz w:val="22"/>
          <w:szCs w:val="22"/>
        </w:rPr>
      </w:pPr>
    </w:p>
    <w:p w14:paraId="099C5DC7" w14:textId="0224F703" w:rsidR="00C97BE0" w:rsidRPr="00CB4D20" w:rsidRDefault="00C97BE0" w:rsidP="009F3641">
      <w:pPr>
        <w:snapToGrid w:val="0"/>
        <w:spacing w:before="0" w:after="0"/>
        <w:jc w:val="right"/>
        <w:rPr>
          <w:rFonts w:asciiTheme="minorEastAsia" w:hAnsiTheme="minorEastAsia"/>
          <w:b/>
          <w:bCs/>
          <w:sz w:val="22"/>
          <w:szCs w:val="22"/>
        </w:rPr>
      </w:pPr>
      <w:r w:rsidRPr="00CB4D20">
        <w:rPr>
          <w:rFonts w:asciiTheme="minorEastAsia" w:hAnsiTheme="minorEastAsia" w:hint="eastAsia"/>
          <w:b/>
          <w:bCs/>
          <w:sz w:val="22"/>
          <w:szCs w:val="22"/>
        </w:rPr>
        <w:t>以上</w:t>
      </w:r>
    </w:p>
    <w:sectPr w:rsidR="00C97BE0" w:rsidRPr="00CB4D20" w:rsidSect="00722BC1">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07B97" w14:textId="77777777" w:rsidR="006216C6" w:rsidRDefault="006216C6" w:rsidP="00933F9A">
      <w:pPr>
        <w:spacing w:before="0" w:after="0" w:line="240" w:lineRule="auto"/>
      </w:pPr>
      <w:r>
        <w:separator/>
      </w:r>
    </w:p>
  </w:endnote>
  <w:endnote w:type="continuationSeparator" w:id="0">
    <w:p w14:paraId="4DC8E1C9" w14:textId="77777777" w:rsidR="006216C6" w:rsidRDefault="006216C6"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3F19A" w14:textId="77777777" w:rsidR="006216C6" w:rsidRDefault="006216C6" w:rsidP="00933F9A">
      <w:pPr>
        <w:spacing w:before="0" w:after="0" w:line="240" w:lineRule="auto"/>
      </w:pPr>
      <w:r>
        <w:separator/>
      </w:r>
    </w:p>
  </w:footnote>
  <w:footnote w:type="continuationSeparator" w:id="0">
    <w:p w14:paraId="57E4B5B3" w14:textId="77777777" w:rsidR="006216C6" w:rsidRDefault="006216C6"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92208B"/>
    <w:multiLevelType w:val="hybridMultilevel"/>
    <w:tmpl w:val="54EAEC1E"/>
    <w:lvl w:ilvl="0" w:tplc="04090001">
      <w:start w:val="1"/>
      <w:numFmt w:val="bullet"/>
      <w:lvlText w:val=""/>
      <w:lvlJc w:val="left"/>
      <w:pPr>
        <w:ind w:left="440" w:hanging="440"/>
      </w:pPr>
      <w:rPr>
        <w:rFonts w:ascii="Wingdings" w:hAnsi="Wingdings" w:hint="default"/>
      </w:rPr>
    </w:lvl>
    <w:lvl w:ilvl="1" w:tplc="C7C45992">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26F26F9"/>
    <w:multiLevelType w:val="hybridMultilevel"/>
    <w:tmpl w:val="C324E802"/>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113CED"/>
    <w:multiLevelType w:val="hybridMultilevel"/>
    <w:tmpl w:val="F4227124"/>
    <w:lvl w:ilvl="0" w:tplc="D9AC4466">
      <w:start w:val="1"/>
      <w:numFmt w:val="bullet"/>
      <w:lvlText w:val=""/>
      <w:lvlJc w:val="left"/>
      <w:pPr>
        <w:ind w:left="440" w:hanging="440"/>
      </w:pPr>
      <w:rPr>
        <w:rFonts w:ascii="Wingdings" w:hAnsi="Wingdings" w:cs="Wingdings" w:hint="default"/>
        <w:b/>
        <w:i w:val="0"/>
        <w:sz w:val="24"/>
        <w:szCs w:val="40"/>
      </w:rPr>
    </w:lvl>
    <w:lvl w:ilvl="1" w:tplc="D50CD5B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4030C7F"/>
    <w:multiLevelType w:val="multilevel"/>
    <w:tmpl w:val="470AD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12F22A5"/>
    <w:multiLevelType w:val="multilevel"/>
    <w:tmpl w:val="9A20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1559EA"/>
    <w:multiLevelType w:val="hybridMultilevel"/>
    <w:tmpl w:val="44FE3C62"/>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4"/>
  </w:num>
  <w:num w:numId="4" w16cid:durableId="37168006">
    <w:abstractNumId w:val="10"/>
  </w:num>
  <w:num w:numId="5" w16cid:durableId="1531335773">
    <w:abstractNumId w:val="7"/>
  </w:num>
  <w:num w:numId="6" w16cid:durableId="2114010792">
    <w:abstractNumId w:val="9"/>
  </w:num>
  <w:num w:numId="7" w16cid:durableId="1421563733">
    <w:abstractNumId w:val="2"/>
  </w:num>
  <w:num w:numId="8" w16cid:durableId="1606421174">
    <w:abstractNumId w:val="3"/>
  </w:num>
  <w:num w:numId="9" w16cid:durableId="1763718371">
    <w:abstractNumId w:val="5"/>
  </w:num>
  <w:num w:numId="10" w16cid:durableId="1717853919">
    <w:abstractNumId w:val="6"/>
  </w:num>
  <w:num w:numId="11" w16cid:durableId="271059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D06A5"/>
    <w:rsid w:val="00250353"/>
    <w:rsid w:val="002542D5"/>
    <w:rsid w:val="002552B1"/>
    <w:rsid w:val="002600A0"/>
    <w:rsid w:val="002645E1"/>
    <w:rsid w:val="00283820"/>
    <w:rsid w:val="002936A7"/>
    <w:rsid w:val="002B6FBF"/>
    <w:rsid w:val="002D46B5"/>
    <w:rsid w:val="002E343F"/>
    <w:rsid w:val="002F787D"/>
    <w:rsid w:val="00301118"/>
    <w:rsid w:val="00327983"/>
    <w:rsid w:val="00362663"/>
    <w:rsid w:val="00366A8D"/>
    <w:rsid w:val="00375CAA"/>
    <w:rsid w:val="0039367D"/>
    <w:rsid w:val="00394470"/>
    <w:rsid w:val="003C232E"/>
    <w:rsid w:val="003C52AC"/>
    <w:rsid w:val="003D57EF"/>
    <w:rsid w:val="003D6601"/>
    <w:rsid w:val="003E6E0A"/>
    <w:rsid w:val="003F09C2"/>
    <w:rsid w:val="003F19C3"/>
    <w:rsid w:val="003F7282"/>
    <w:rsid w:val="0043014D"/>
    <w:rsid w:val="004420CF"/>
    <w:rsid w:val="00455DA7"/>
    <w:rsid w:val="00457678"/>
    <w:rsid w:val="00473FCF"/>
    <w:rsid w:val="004747C7"/>
    <w:rsid w:val="00477CAC"/>
    <w:rsid w:val="00477FDF"/>
    <w:rsid w:val="00490499"/>
    <w:rsid w:val="004B2A5C"/>
    <w:rsid w:val="004B30C3"/>
    <w:rsid w:val="004B6D19"/>
    <w:rsid w:val="004C3D22"/>
    <w:rsid w:val="004C6D09"/>
    <w:rsid w:val="004D3D18"/>
    <w:rsid w:val="004D514F"/>
    <w:rsid w:val="004E3739"/>
    <w:rsid w:val="004E4B1B"/>
    <w:rsid w:val="004F04F3"/>
    <w:rsid w:val="004F0F0C"/>
    <w:rsid w:val="004F5712"/>
    <w:rsid w:val="00501D5C"/>
    <w:rsid w:val="00517727"/>
    <w:rsid w:val="005256F3"/>
    <w:rsid w:val="0053264A"/>
    <w:rsid w:val="005352F1"/>
    <w:rsid w:val="00537F5B"/>
    <w:rsid w:val="00582B04"/>
    <w:rsid w:val="0059376A"/>
    <w:rsid w:val="005A7413"/>
    <w:rsid w:val="005C1072"/>
    <w:rsid w:val="005E1BB1"/>
    <w:rsid w:val="00610191"/>
    <w:rsid w:val="0061644B"/>
    <w:rsid w:val="006216C6"/>
    <w:rsid w:val="00621C26"/>
    <w:rsid w:val="006222E4"/>
    <w:rsid w:val="00630008"/>
    <w:rsid w:val="00630100"/>
    <w:rsid w:val="006569A6"/>
    <w:rsid w:val="00661F8A"/>
    <w:rsid w:val="00664C09"/>
    <w:rsid w:val="006A7577"/>
    <w:rsid w:val="006B62B8"/>
    <w:rsid w:val="006C777A"/>
    <w:rsid w:val="006D174B"/>
    <w:rsid w:val="006E2516"/>
    <w:rsid w:val="006E5A26"/>
    <w:rsid w:val="007175DB"/>
    <w:rsid w:val="00720DE8"/>
    <w:rsid w:val="00720FE4"/>
    <w:rsid w:val="00722BC1"/>
    <w:rsid w:val="0072360D"/>
    <w:rsid w:val="00754C5C"/>
    <w:rsid w:val="00766C1B"/>
    <w:rsid w:val="00782228"/>
    <w:rsid w:val="007935AB"/>
    <w:rsid w:val="007A33E8"/>
    <w:rsid w:val="007B349D"/>
    <w:rsid w:val="007D1885"/>
    <w:rsid w:val="00804856"/>
    <w:rsid w:val="00817CD6"/>
    <w:rsid w:val="00827450"/>
    <w:rsid w:val="00832CB3"/>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3641"/>
    <w:rsid w:val="009F6132"/>
    <w:rsid w:val="00A0708D"/>
    <w:rsid w:val="00A11D1A"/>
    <w:rsid w:val="00A233F7"/>
    <w:rsid w:val="00A855A5"/>
    <w:rsid w:val="00A87043"/>
    <w:rsid w:val="00A965CC"/>
    <w:rsid w:val="00AA00B8"/>
    <w:rsid w:val="00AA4BDE"/>
    <w:rsid w:val="00AA7C5D"/>
    <w:rsid w:val="00AB49FB"/>
    <w:rsid w:val="00AB7235"/>
    <w:rsid w:val="00AD0566"/>
    <w:rsid w:val="00AD5EB9"/>
    <w:rsid w:val="00AE10C0"/>
    <w:rsid w:val="00B02659"/>
    <w:rsid w:val="00B03762"/>
    <w:rsid w:val="00B12C21"/>
    <w:rsid w:val="00B24762"/>
    <w:rsid w:val="00B2609D"/>
    <w:rsid w:val="00B54FB7"/>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3387A"/>
    <w:rsid w:val="00C51D26"/>
    <w:rsid w:val="00C6002A"/>
    <w:rsid w:val="00C65C1A"/>
    <w:rsid w:val="00C8728D"/>
    <w:rsid w:val="00C91556"/>
    <w:rsid w:val="00C97BE0"/>
    <w:rsid w:val="00CB0AA6"/>
    <w:rsid w:val="00CB4D20"/>
    <w:rsid w:val="00CB6D57"/>
    <w:rsid w:val="00CD54B2"/>
    <w:rsid w:val="00CE2E0F"/>
    <w:rsid w:val="00D00105"/>
    <w:rsid w:val="00D0198D"/>
    <w:rsid w:val="00D2542E"/>
    <w:rsid w:val="00D34202"/>
    <w:rsid w:val="00D52202"/>
    <w:rsid w:val="00D5244D"/>
    <w:rsid w:val="00D6180D"/>
    <w:rsid w:val="00D661BE"/>
    <w:rsid w:val="00D666B3"/>
    <w:rsid w:val="00D7111B"/>
    <w:rsid w:val="00D94155"/>
    <w:rsid w:val="00DA7798"/>
    <w:rsid w:val="00DC19B3"/>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118B9"/>
    <w:rsid w:val="00F22BAD"/>
    <w:rsid w:val="00F3038E"/>
    <w:rsid w:val="00F350A0"/>
    <w:rsid w:val="00F412DB"/>
    <w:rsid w:val="00F46BB8"/>
    <w:rsid w:val="00F552D6"/>
    <w:rsid w:val="00F553F7"/>
    <w:rsid w:val="00F567DB"/>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2</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登録不要のフリーテンプレート</vt:lpstr>
    </vt:vector>
  </TitlesOfParts>
  <Manager>my-travelbook.net</Manager>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58</cp:revision>
  <cp:lastPrinted>2023-07-25T12:14:00Z</cp:lastPrinted>
  <dcterms:created xsi:type="dcterms:W3CDTF">2021-12-17T02:50:00Z</dcterms:created>
  <dcterms:modified xsi:type="dcterms:W3CDTF">2026-04-16T09:55:00Z</dcterms:modified>
</cp:coreProperties>
</file>